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8" w:line="276" w:lineRule="auto"/>
        <w:ind w:right="107"/>
        <w:jc w:val="right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0"/>
          <w:szCs w:val="20"/>
          <w:rtl w:val="0"/>
        </w:rPr>
        <w:t xml:space="preserve">..... /…. /20….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35" w:right="99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T.C.</w:t>
      </w:r>
    </w:p>
    <w:p w:rsidR="00000000" w:rsidDel="00000000" w:rsidP="00000000" w:rsidRDefault="00000000" w:rsidRPr="00000000" w14:paraId="00000005">
      <w:pPr>
        <w:spacing w:line="276" w:lineRule="auto"/>
        <w:ind w:left="2835" w:right="99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SELÇUK ÜNİVERSİTESİ</w:t>
      </w:r>
    </w:p>
    <w:p w:rsidR="00000000" w:rsidDel="00000000" w:rsidP="00000000" w:rsidRDefault="00000000" w:rsidRPr="00000000" w14:paraId="00000006">
      <w:pPr>
        <w:spacing w:line="276" w:lineRule="auto"/>
        <w:ind w:left="2835" w:right="992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YABANCI DİLLER YÜKSEKOKULU MÜDÜRLÜĞÜNE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85" w:line="276" w:lineRule="auto"/>
        <w:ind w:left="82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Yüksekokulunuz   Mütercim-Tercümanlık   Bölümü   ……………..   Mütercim-Tercümanlık   Anabilim  Dalı</w:t>
      </w:r>
    </w:p>
    <w:p w:rsidR="00000000" w:rsidDel="00000000" w:rsidP="00000000" w:rsidRDefault="00000000" w:rsidRPr="00000000" w14:paraId="0000000A">
      <w:pPr>
        <w:spacing w:before="115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…………………………… numaralı öğrencisiyim.</w:t>
      </w:r>
    </w:p>
    <w:p w:rsidR="00000000" w:rsidDel="00000000" w:rsidP="00000000" w:rsidRDefault="00000000" w:rsidRPr="00000000" w14:paraId="0000000B">
      <w:pPr>
        <w:spacing w:before="115" w:line="276" w:lineRule="auto"/>
        <w:ind w:left="82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Üniversiteden mezun olabilmek için yapmakla yükümlü olduğum ………… iş günlük zorunlu   stajımı,</w:t>
      </w:r>
    </w:p>
    <w:p w:rsidR="00000000" w:rsidDel="00000000" w:rsidP="00000000" w:rsidRDefault="00000000" w:rsidRPr="00000000" w14:paraId="0000000C">
      <w:pPr>
        <w:spacing w:before="115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…… /….. 20…..  – …..  /…..  /20…..  tarihleri arasında yapmak istiyorum.</w:t>
      </w:r>
    </w:p>
    <w:p w:rsidR="00000000" w:rsidDel="00000000" w:rsidP="00000000" w:rsidRDefault="00000000" w:rsidRPr="00000000" w14:paraId="0000000D">
      <w:pPr>
        <w:spacing w:before="115" w:line="276" w:lineRule="auto"/>
        <w:ind w:left="115" w:right="150" w:firstLine="70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Stajımı, S.Ü. Yabancı Diller Yüksekokul Staj Yönergesinde yer alan ve aşağıda belirtilen hususları dikkate alarak yapacağımı taahhüt eder, gerekli belgelerin hazırlanarak tarafıma verilmesini saygılarımla arz ederim.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779"/>
        </w:tabs>
        <w:spacing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Öğrencinin Aile Adresi:</w:t>
        <w:tab/>
        <w:t xml:space="preserve">Öğrencinin Adı, Soyadı ve İmzası: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 Numarası:</w:t>
      </w:r>
    </w:p>
    <w:p w:rsidR="00000000" w:rsidDel="00000000" w:rsidP="00000000" w:rsidRDefault="00000000" w:rsidRPr="00000000" w14:paraId="00000017">
      <w:pPr>
        <w:spacing w:before="116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Öğrencinin T.C.Kimlik Numarası:</w:t>
      </w:r>
    </w:p>
    <w:p w:rsidR="00000000" w:rsidDel="00000000" w:rsidP="00000000" w:rsidRDefault="00000000" w:rsidRPr="00000000" w14:paraId="00000018">
      <w:pPr>
        <w:spacing w:before="116" w:line="276" w:lineRule="auto"/>
        <w:ind w:left="115" w:right="4771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Varsa Öğrencinin Sosyal Güvenlik Kurumu Numarası: Öğrencinin Cep Telefonu Numarası:</w:t>
      </w:r>
    </w:p>
    <w:p w:rsidR="00000000" w:rsidDel="00000000" w:rsidP="00000000" w:rsidRDefault="00000000" w:rsidRPr="00000000" w14:paraId="00000019">
      <w:pPr>
        <w:spacing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Staj Yapılacak İşyerinin Tam Adı ve Açık Adresi: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TAAHHÜT EDİLEN HUSUSLAR: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115" w:line="276" w:lineRule="auto"/>
        <w:ind w:left="836" w:right="109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“Staj Başlangıç Belgesi”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 yani İşyeri yetkilisince imzalanacak matbu dilekçenin,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staja başlanan tarihte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Yüksekokul Müdürlüğüna fakslanmasıyla birlikte stajın başladığı teyit edilecektir.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5" w:line="276" w:lineRule="auto"/>
        <w:ind w:left="836" w:right="11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“Staj Bitiş Belgesi”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nin yani İşyeri yetkilisince imzalanacak matbu dilekçenin,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stajın bittiği tarihten itibaren 3 (üç) iş günü içinde,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Yüksekokul Müdürlüğüne fakslanmasıyla stajın bittiği teyit edilecektir.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6"/>
        </w:tabs>
        <w:spacing w:after="0" w:before="9" w:line="276" w:lineRule="auto"/>
        <w:ind w:left="836" w:right="105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Staj süresince İşyerinde meydana gelebilecek herhangi bir iş kazası ve tespit edilebilecek herhangi bir meslek hastalığı durumunda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“İşyeri Kaza ve Meslek Hastalığı Bildirim Formu”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 vizite kâğıdının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aynı gün içerisinde, önce faks çekilerek ve hemen ardından da kargo veya posta yoluyla gönderilerek Yüksekokul Müdürlüğü’ne ulaştırılması sağlanacaktır. Bu formun bir örneği, Yüksekokul Bölüm web sayfasında mevcuttur.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85" w:line="276" w:lineRule="auto"/>
        <w:ind w:left="115" w:firstLine="0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Ek: </w:t>
      </w:r>
      <w:r w:rsidDel="00000000" w:rsidR="00000000" w:rsidRPr="00000000">
        <w:rPr>
          <w:sz w:val="20"/>
          <w:szCs w:val="20"/>
          <w:rtl w:val="0"/>
        </w:rPr>
        <w:t xml:space="preserve">İşyerinin Doldurup Tarafıma Verdiği Öğrenci Staj Sicil Fişi / Staj Başlangıç Kabul Belgesi (02 nüsha)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99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17" w:hanging="202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836" w:hanging="360.00000000000006"/>
      </w:pPr>
      <w:rPr>
        <w:rFonts w:ascii="Times New Roman" w:cs="Times New Roman" w:eastAsia="Times New Roman" w:hAnsi="Times New Roman"/>
        <w:sz w:val="20"/>
        <w:szCs w:val="20"/>
      </w:rPr>
    </w:lvl>
    <w:lvl w:ilvl="2">
      <w:start w:val="0"/>
      <w:numFmt w:val="bullet"/>
      <w:lvlText w:val="•"/>
      <w:lvlJc w:val="left"/>
      <w:pPr>
        <w:ind w:left="839" w:hanging="359.99999999999994"/>
      </w:pPr>
      <w:rPr/>
    </w:lvl>
    <w:lvl w:ilvl="3">
      <w:start w:val="0"/>
      <w:numFmt w:val="bullet"/>
      <w:lvlText w:val="•"/>
      <w:lvlJc w:val="left"/>
      <w:pPr>
        <w:ind w:left="839" w:hanging="359.99999999999994"/>
      </w:pPr>
      <w:rPr/>
    </w:lvl>
    <w:lvl w:ilvl="4">
      <w:start w:val="0"/>
      <w:numFmt w:val="bullet"/>
      <w:lvlText w:val="•"/>
      <w:lvlJc w:val="left"/>
      <w:pPr>
        <w:ind w:left="839" w:hanging="359.99999999999994"/>
      </w:pPr>
      <w:rPr/>
    </w:lvl>
    <w:lvl w:ilvl="5">
      <w:start w:val="0"/>
      <w:numFmt w:val="bullet"/>
      <w:lvlText w:val="•"/>
      <w:lvlJc w:val="left"/>
      <w:pPr>
        <w:ind w:left="839" w:hanging="359.99999999999994"/>
      </w:pPr>
      <w:rPr/>
    </w:lvl>
    <w:lvl w:ilvl="6">
      <w:start w:val="0"/>
      <w:numFmt w:val="bullet"/>
      <w:lvlText w:val="•"/>
      <w:lvlJc w:val="left"/>
      <w:pPr>
        <w:ind w:left="839" w:hanging="359.99999999999994"/>
      </w:pPr>
      <w:rPr/>
    </w:lvl>
    <w:lvl w:ilvl="7">
      <w:start w:val="0"/>
      <w:numFmt w:val="bullet"/>
      <w:lvlText w:val="•"/>
      <w:lvlJc w:val="left"/>
      <w:pPr>
        <w:ind w:left="839" w:hanging="359.99999999999994"/>
      </w:pPr>
      <w:rPr/>
    </w:lvl>
    <w:lvl w:ilvl="8">
      <w:start w:val="0"/>
      <w:numFmt w:val="bullet"/>
      <w:lvlText w:val="•"/>
      <w:lvlJc w:val="left"/>
      <w:pPr>
        <w:ind w:left="839" w:hanging="359.9999999999999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tr-T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2pNG+uW4CWcCR4lS2faP13QL9w==">CgMxLjAyCGguZ2pkZ3hzOAByITFGM1dTVDUxUWs1T0kxc3hzY0luS2hmR2VhbUE2RG5jOA==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